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114"/>
        <w:gridCol w:w="3260"/>
        <w:gridCol w:w="3254"/>
      </w:tblGrid>
      <w:tr w:rsidR="00635821" w:rsidRPr="00185A8D" w14:paraId="320C86B6" w14:textId="77777777" w:rsidTr="00DB4A5B">
        <w:trPr>
          <w:jc w:val="center"/>
        </w:trPr>
        <w:tc>
          <w:tcPr>
            <w:tcW w:w="9628" w:type="dxa"/>
            <w:gridSpan w:val="3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3778D83E" w14:textId="2924446B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185A8D">
              <w:rPr>
                <w:rFonts w:asciiTheme="minorHAnsi" w:hAnsiTheme="minorHAnsi" w:cstheme="minorHAnsi"/>
                <w:b/>
                <w:color w:val="FFFFFF" w:themeColor="background1"/>
              </w:rPr>
              <w:t>ÅRSAGSSAMMENHÆNG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(Idé 2.1)</w:t>
            </w:r>
          </w:p>
        </w:tc>
      </w:tr>
      <w:tr w:rsidR="00635821" w:rsidRPr="00185A8D" w14:paraId="06164010" w14:textId="77777777" w:rsidTr="00EF7A94">
        <w:trPr>
          <w:trHeight w:val="227"/>
          <w:jc w:val="center"/>
        </w:trPr>
        <w:tc>
          <w:tcPr>
            <w:tcW w:w="31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598B2D6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 w:rsidRPr="00185A8D">
              <w:rPr>
                <w:rFonts w:asciiTheme="minorHAnsi" w:hAnsiTheme="minorHAnsi" w:cstheme="minorHAnsi"/>
                <w:b/>
              </w:rPr>
              <w:t>Forbinder</w:t>
            </w:r>
          </w:p>
        </w:tc>
        <w:tc>
          <w:tcPr>
            <w:tcW w:w="3260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E11707D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 w:rsidRPr="00185A8D">
              <w:rPr>
                <w:rFonts w:asciiTheme="minorHAnsi" w:hAnsiTheme="minorHAnsi" w:cstheme="minorHAnsi"/>
                <w:b/>
              </w:rPr>
              <w:t>Eksempel</w:t>
            </w:r>
          </w:p>
        </w:tc>
        <w:tc>
          <w:tcPr>
            <w:tcW w:w="32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E1566D2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 w:rsidRPr="00185A8D">
              <w:rPr>
                <w:rFonts w:asciiTheme="minorHAnsi" w:hAnsiTheme="minorHAnsi" w:cstheme="minorHAnsi"/>
                <w:b/>
              </w:rPr>
              <w:t>Oversættelse</w:t>
            </w:r>
          </w:p>
        </w:tc>
      </w:tr>
      <w:tr w:rsidR="00635821" w:rsidRPr="0051187D" w14:paraId="30FDFEB6" w14:textId="77777777" w:rsidTr="00EF7A94">
        <w:trPr>
          <w:trHeight w:val="149"/>
          <w:jc w:val="center"/>
        </w:trPr>
        <w:tc>
          <w:tcPr>
            <w:tcW w:w="31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EA45B04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Derfor …</w:t>
            </w:r>
          </w:p>
        </w:tc>
        <w:tc>
          <w:tcPr>
            <w:tcW w:w="3260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2445A95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3353CD76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635821" w:rsidRPr="0051187D" w14:paraId="5261DFB5" w14:textId="77777777" w:rsidTr="00EF7A94">
        <w:trPr>
          <w:trHeight w:val="149"/>
          <w:jc w:val="center"/>
        </w:trPr>
        <w:tc>
          <w:tcPr>
            <w:tcW w:w="31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B21539A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Fordi …</w:t>
            </w:r>
          </w:p>
        </w:tc>
        <w:tc>
          <w:tcPr>
            <w:tcW w:w="3260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890F95C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CBB2407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635821" w:rsidRPr="0051187D" w14:paraId="43A3A758" w14:textId="77777777" w:rsidTr="00EF7A94">
        <w:trPr>
          <w:trHeight w:val="149"/>
          <w:jc w:val="center"/>
        </w:trPr>
        <w:tc>
          <w:tcPr>
            <w:tcW w:w="31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FD00151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Det betyder, at …</w:t>
            </w:r>
          </w:p>
        </w:tc>
        <w:tc>
          <w:tcPr>
            <w:tcW w:w="3260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39CF3CBE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5E5A2754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635821" w:rsidRPr="0051187D" w14:paraId="71D13BE6" w14:textId="77777777" w:rsidTr="00EF7A94">
        <w:trPr>
          <w:trHeight w:val="149"/>
          <w:jc w:val="center"/>
        </w:trPr>
        <w:tc>
          <w:tcPr>
            <w:tcW w:w="31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7857AF09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Som følge af …</w:t>
            </w:r>
          </w:p>
        </w:tc>
        <w:tc>
          <w:tcPr>
            <w:tcW w:w="3260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56E2E4D4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59717CE5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635821" w:rsidRPr="0051187D" w14:paraId="7B63A41B" w14:textId="77777777" w:rsidTr="00EF7A94">
        <w:trPr>
          <w:trHeight w:val="149"/>
          <w:jc w:val="center"/>
        </w:trPr>
        <w:tc>
          <w:tcPr>
            <w:tcW w:w="31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2F3D72D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Det resulterer i, at …</w:t>
            </w:r>
          </w:p>
        </w:tc>
        <w:tc>
          <w:tcPr>
            <w:tcW w:w="3260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5F928D1F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43CCBD0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635821" w:rsidRPr="0051187D" w14:paraId="2EA8E9A4" w14:textId="77777777" w:rsidTr="00EF7A94">
        <w:trPr>
          <w:trHeight w:val="149"/>
          <w:jc w:val="center"/>
        </w:trPr>
        <w:tc>
          <w:tcPr>
            <w:tcW w:w="31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389B8CD4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På baggrund af …</w:t>
            </w:r>
          </w:p>
        </w:tc>
        <w:tc>
          <w:tcPr>
            <w:tcW w:w="3260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427685F2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57FD6217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635821" w:rsidRPr="0051187D" w14:paraId="6CFD0E7D" w14:textId="77777777" w:rsidTr="00EF7A94">
        <w:trPr>
          <w:trHeight w:val="149"/>
          <w:jc w:val="center"/>
        </w:trPr>
        <w:tc>
          <w:tcPr>
            <w:tcW w:w="31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11817E4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Det er grunden til, at …</w:t>
            </w:r>
          </w:p>
        </w:tc>
        <w:tc>
          <w:tcPr>
            <w:tcW w:w="3260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34593B1A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5E3D33E7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635821" w:rsidRPr="0051187D" w14:paraId="3E910493" w14:textId="77777777" w:rsidTr="00EF7A94">
        <w:trPr>
          <w:trHeight w:val="149"/>
          <w:jc w:val="center"/>
        </w:trPr>
        <w:tc>
          <w:tcPr>
            <w:tcW w:w="31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4321CEFD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Således …</w:t>
            </w:r>
          </w:p>
        </w:tc>
        <w:tc>
          <w:tcPr>
            <w:tcW w:w="3260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30EAA3D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4A58FF8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635821" w:rsidRPr="0051187D" w14:paraId="70455C39" w14:textId="77777777" w:rsidTr="00EF7A94">
        <w:trPr>
          <w:trHeight w:val="149"/>
          <w:jc w:val="center"/>
        </w:trPr>
        <w:tc>
          <w:tcPr>
            <w:tcW w:w="31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5C693FF6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I forlængelse af …</w:t>
            </w:r>
          </w:p>
        </w:tc>
        <w:tc>
          <w:tcPr>
            <w:tcW w:w="3260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4CC7A1EC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19BC79B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635821" w:rsidRPr="0051187D" w14:paraId="25C4E139" w14:textId="77777777" w:rsidTr="00EF7A94">
        <w:trPr>
          <w:trHeight w:val="149"/>
          <w:jc w:val="center"/>
        </w:trPr>
        <w:tc>
          <w:tcPr>
            <w:tcW w:w="31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FEFEB86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På grund af …</w:t>
            </w:r>
          </w:p>
        </w:tc>
        <w:tc>
          <w:tcPr>
            <w:tcW w:w="3260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22B2E0D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D926F4D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635821" w:rsidRPr="0051187D" w14:paraId="0863B9A5" w14:textId="77777777" w:rsidTr="00EF7A94">
        <w:trPr>
          <w:trHeight w:val="149"/>
          <w:jc w:val="center"/>
        </w:trPr>
        <w:tc>
          <w:tcPr>
            <w:tcW w:w="31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D01121D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Så …</w:t>
            </w:r>
          </w:p>
        </w:tc>
        <w:tc>
          <w:tcPr>
            <w:tcW w:w="3260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7D20A42B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8470A51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635821" w:rsidRPr="0051187D" w14:paraId="1668B2F9" w14:textId="77777777" w:rsidTr="00EF7A94">
        <w:trPr>
          <w:trHeight w:val="149"/>
          <w:jc w:val="center"/>
        </w:trPr>
        <w:tc>
          <w:tcPr>
            <w:tcW w:w="31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74D597D9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Det er årsagen til, at …</w:t>
            </w:r>
          </w:p>
        </w:tc>
        <w:tc>
          <w:tcPr>
            <w:tcW w:w="3260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412F66C7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5286BF60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635821" w:rsidRPr="0051187D" w14:paraId="25D989EF" w14:textId="77777777" w:rsidTr="00EF7A94">
        <w:trPr>
          <w:trHeight w:val="149"/>
          <w:jc w:val="center"/>
        </w:trPr>
        <w:tc>
          <w:tcPr>
            <w:tcW w:w="31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49A6BFEA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Det er en af årsagerne til …</w:t>
            </w:r>
          </w:p>
        </w:tc>
        <w:tc>
          <w:tcPr>
            <w:tcW w:w="3260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D1D5C76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A70D64A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635821" w:rsidRPr="0051187D" w14:paraId="717B508E" w14:textId="77777777" w:rsidTr="00EF7A94">
        <w:trPr>
          <w:trHeight w:val="149"/>
          <w:jc w:val="center"/>
        </w:trPr>
        <w:tc>
          <w:tcPr>
            <w:tcW w:w="31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58D6061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Det gjorde, at …</w:t>
            </w:r>
          </w:p>
        </w:tc>
        <w:tc>
          <w:tcPr>
            <w:tcW w:w="3260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3BB738D0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7F0B59A7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635821" w:rsidRPr="0051187D" w14:paraId="40C869EE" w14:textId="77777777" w:rsidTr="00EF7A94">
        <w:trPr>
          <w:trHeight w:val="149"/>
          <w:jc w:val="center"/>
        </w:trPr>
        <w:tc>
          <w:tcPr>
            <w:tcW w:w="31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2CE3F37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Det udløser …</w:t>
            </w:r>
          </w:p>
        </w:tc>
        <w:tc>
          <w:tcPr>
            <w:tcW w:w="3260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5D5BDC8C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828D036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635821" w:rsidRPr="0051187D" w14:paraId="6FF3E85A" w14:textId="77777777" w:rsidTr="00EF7A94">
        <w:trPr>
          <w:trHeight w:val="149"/>
          <w:jc w:val="center"/>
        </w:trPr>
        <w:tc>
          <w:tcPr>
            <w:tcW w:w="31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3949FC8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Det er afgørende for …</w:t>
            </w:r>
          </w:p>
        </w:tc>
        <w:tc>
          <w:tcPr>
            <w:tcW w:w="3260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57C2B111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30FCB37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635821" w:rsidRPr="0051187D" w14:paraId="241CEA70" w14:textId="77777777" w:rsidTr="00EF7A94">
        <w:trPr>
          <w:trHeight w:val="149"/>
          <w:jc w:val="center"/>
        </w:trPr>
        <w:tc>
          <w:tcPr>
            <w:tcW w:w="31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7B25A9B2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Konsekvensen er, at …</w:t>
            </w:r>
          </w:p>
        </w:tc>
        <w:tc>
          <w:tcPr>
            <w:tcW w:w="3260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EEC0C2B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709BCD39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635821" w:rsidRPr="0051187D" w14:paraId="47E585AA" w14:textId="77777777" w:rsidTr="00EF7A94">
        <w:trPr>
          <w:trHeight w:val="149"/>
          <w:jc w:val="center"/>
        </w:trPr>
        <w:tc>
          <w:tcPr>
            <w:tcW w:w="31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45A7F5E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En anden konsekvens er, at …</w:t>
            </w:r>
          </w:p>
        </w:tc>
        <w:tc>
          <w:tcPr>
            <w:tcW w:w="3260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ED4E0DD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7C33C19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635821" w:rsidRPr="0051187D" w14:paraId="22464B9F" w14:textId="77777777" w:rsidTr="00EF7A94">
        <w:trPr>
          <w:trHeight w:val="149"/>
          <w:jc w:val="center"/>
        </w:trPr>
        <w:tc>
          <w:tcPr>
            <w:tcW w:w="31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4B45AAE4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Det førte til, at …</w:t>
            </w:r>
          </w:p>
        </w:tc>
        <w:tc>
          <w:tcPr>
            <w:tcW w:w="3260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4AB9C864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54497CD1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635821" w:rsidRPr="0051187D" w14:paraId="731C623C" w14:textId="77777777" w:rsidTr="00EF7A94">
        <w:trPr>
          <w:trHeight w:val="149"/>
          <w:jc w:val="center"/>
        </w:trPr>
        <w:tc>
          <w:tcPr>
            <w:tcW w:w="31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7DCFE99A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  <w:r w:rsidRPr="00185A8D">
              <w:rPr>
                <w:rFonts w:asciiTheme="minorHAnsi" w:hAnsiTheme="minorHAnsi" w:cstheme="minorHAnsi"/>
              </w:rPr>
              <w:t>For det første …, for det andet …, for det tredje …</w:t>
            </w:r>
          </w:p>
        </w:tc>
        <w:tc>
          <w:tcPr>
            <w:tcW w:w="3260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C41A6CB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  <w:tc>
          <w:tcPr>
            <w:tcW w:w="325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DA8784F" w14:textId="77777777" w:rsidR="00635821" w:rsidRPr="00185A8D" w:rsidRDefault="00635821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</w:tbl>
    <w:p w14:paraId="20CA284C" w14:textId="77777777" w:rsidR="00D44D6C" w:rsidRPr="00D44D6C" w:rsidRDefault="00D44D6C" w:rsidP="00D44D6C"/>
    <w:p w14:paraId="5D1439CF" w14:textId="77777777" w:rsidR="00D44D6C" w:rsidRPr="00D44D6C" w:rsidRDefault="00D44D6C" w:rsidP="00D44D6C"/>
    <w:p w14:paraId="08C021C8" w14:textId="77777777" w:rsidR="00D44D6C" w:rsidRPr="00D44D6C" w:rsidRDefault="00D44D6C" w:rsidP="00D44D6C"/>
    <w:p w14:paraId="23FE1E49" w14:textId="77777777" w:rsidR="00D44D6C" w:rsidRDefault="00D44D6C" w:rsidP="00D44D6C"/>
    <w:p w14:paraId="39782157" w14:textId="50A3CBEA" w:rsidR="00D44D6C" w:rsidRPr="00D44D6C" w:rsidRDefault="00D44D6C" w:rsidP="00D44D6C">
      <w:pPr>
        <w:tabs>
          <w:tab w:val="left" w:pos="6789"/>
        </w:tabs>
      </w:pPr>
      <w:r>
        <w:tab/>
      </w:r>
    </w:p>
    <w:sectPr w:rsidR="00D44D6C" w:rsidRPr="00D44D6C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C4795"/>
    <w:rsid w:val="001600AB"/>
    <w:rsid w:val="001D540B"/>
    <w:rsid w:val="001F7665"/>
    <w:rsid w:val="00227E05"/>
    <w:rsid w:val="0023132C"/>
    <w:rsid w:val="00303ABC"/>
    <w:rsid w:val="00472D85"/>
    <w:rsid w:val="00635821"/>
    <w:rsid w:val="007417CE"/>
    <w:rsid w:val="00996C17"/>
    <w:rsid w:val="00A33CC3"/>
    <w:rsid w:val="00A55E70"/>
    <w:rsid w:val="00B23FCA"/>
    <w:rsid w:val="00B73DCD"/>
    <w:rsid w:val="00CF3162"/>
    <w:rsid w:val="00D44D6C"/>
    <w:rsid w:val="00E47888"/>
    <w:rsid w:val="00EF7A94"/>
    <w:rsid w:val="00F2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  <w:style w:type="paragraph" w:styleId="Brdtekst">
    <w:name w:val="Body Text"/>
    <w:basedOn w:val="Normal"/>
    <w:link w:val="BrdtekstTegn"/>
    <w:uiPriority w:val="1"/>
    <w:qFormat/>
    <w:rsid w:val="00635821"/>
    <w:pPr>
      <w:widowControl w:val="0"/>
      <w:autoSpaceDE w:val="0"/>
      <w:autoSpaceDN w:val="0"/>
    </w:pPr>
    <w:rPr>
      <w:rFonts w:ascii="Book Antiqua" w:eastAsia="Book Antiqua" w:hAnsi="Book Antiqua" w:cs="Book Antiqua"/>
      <w:kern w:val="0"/>
      <w14:ligatures w14:val="none"/>
    </w:rPr>
  </w:style>
  <w:style w:type="character" w:customStyle="1" w:styleId="BrdtekstTegn">
    <w:name w:val="Brødtekst Tegn"/>
    <w:basedOn w:val="Standardskrifttypeiafsnit"/>
    <w:link w:val="Brdtekst"/>
    <w:uiPriority w:val="1"/>
    <w:rsid w:val="00635821"/>
    <w:rPr>
      <w:rFonts w:ascii="Book Antiqua" w:eastAsia="Book Antiqua" w:hAnsi="Book Antiqua" w:cs="Book Antiqu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448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2023-09-13T07:24:00Z</dcterms:created>
  <dcterms:modified xsi:type="dcterms:W3CDTF">2023-09-13T07:24:00Z</dcterms:modified>
</cp:coreProperties>
</file>