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440"/>
        <w:gridCol w:w="4440"/>
        <w:gridCol w:w="4440"/>
      </w:tblGrid>
      <w:tr w:rsidR="00D44D6C" w:rsidRPr="00E47888" w14:paraId="0194B0CA" w14:textId="77777777" w:rsidTr="00EB4E5C">
        <w:tc>
          <w:tcPr>
            <w:tcW w:w="1332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F4955"/>
          </w:tcPr>
          <w:p w14:paraId="4F33641E" w14:textId="6E33F1FF" w:rsidR="00D44D6C" w:rsidRPr="00E47888" w:rsidRDefault="00D44D6C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E47888">
              <w:rPr>
                <w:rFonts w:cstheme="minorHAnsi"/>
                <w:b/>
                <w:bCs/>
                <w:color w:val="FFFFFF" w:themeColor="background1"/>
              </w:rPr>
              <w:t xml:space="preserve">ELEVARK: </w:t>
            </w:r>
            <w:r w:rsidR="00481862">
              <w:rPr>
                <w:rFonts w:cstheme="minorHAnsi"/>
                <w:b/>
                <w:bCs/>
                <w:color w:val="FFFFFF" w:themeColor="background1"/>
              </w:rPr>
              <w:t>TJEK DIN LÆSETEKNIK</w:t>
            </w:r>
            <w:r w:rsidRPr="00E47888">
              <w:rPr>
                <w:rFonts w:cstheme="minorHAnsi"/>
                <w:b/>
                <w:bCs/>
                <w:color w:val="FFFFFF" w:themeColor="background1"/>
              </w:rPr>
              <w:t xml:space="preserve"> (Idé </w:t>
            </w:r>
            <w:r w:rsidR="00481862">
              <w:rPr>
                <w:rFonts w:cstheme="minorHAnsi"/>
                <w:b/>
                <w:bCs/>
                <w:color w:val="FFFFFF" w:themeColor="background1"/>
              </w:rPr>
              <w:t>4.10</w:t>
            </w:r>
            <w:r w:rsidRPr="00E47888">
              <w:rPr>
                <w:rFonts w:cstheme="minorHAnsi"/>
                <w:b/>
                <w:bCs/>
                <w:color w:val="FFFFFF" w:themeColor="background1"/>
              </w:rPr>
              <w:t>)</w:t>
            </w:r>
          </w:p>
        </w:tc>
      </w:tr>
      <w:tr w:rsidR="00EB4E5C" w:rsidRPr="00E47888" w14:paraId="65CE57B0" w14:textId="77777777" w:rsidTr="00EB4E5C">
        <w:tc>
          <w:tcPr>
            <w:tcW w:w="444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F4955"/>
          </w:tcPr>
          <w:p w14:paraId="3979F551" w14:textId="77777777" w:rsidR="00EB4E5C" w:rsidRPr="00EB4E5C" w:rsidRDefault="00EB4E5C" w:rsidP="00EB4E5C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EB4E5C">
              <w:rPr>
                <w:rFonts w:cstheme="minorHAnsi"/>
                <w:b/>
                <w:bCs/>
                <w:color w:val="FFFFFF" w:themeColor="background1"/>
              </w:rPr>
              <w:t>Spørgsmål om, hvordan du</w:t>
            </w:r>
          </w:p>
          <w:p w14:paraId="0C181789" w14:textId="16C4F08E" w:rsidR="00EB4E5C" w:rsidRPr="00E47888" w:rsidRDefault="00EB4E5C" w:rsidP="00EB4E5C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EB4E5C">
              <w:rPr>
                <w:rFonts w:cstheme="minorHAnsi"/>
                <w:b/>
                <w:bCs/>
                <w:color w:val="FFFFFF" w:themeColor="background1"/>
              </w:rPr>
              <w:t>læser</w:t>
            </w:r>
          </w:p>
        </w:tc>
        <w:tc>
          <w:tcPr>
            <w:tcW w:w="444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F4955"/>
          </w:tcPr>
          <w:p w14:paraId="37F20A62" w14:textId="77777777" w:rsidR="00EB4E5C" w:rsidRDefault="00EB4E5C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EB4E5C">
              <w:rPr>
                <w:rFonts w:cstheme="minorHAnsi"/>
                <w:b/>
                <w:bCs/>
                <w:color w:val="FFFFFF" w:themeColor="background1"/>
              </w:rPr>
              <w:t>Tænk mere over spørgsmålet</w:t>
            </w:r>
          </w:p>
          <w:p w14:paraId="134B89E3" w14:textId="4BF13123" w:rsidR="00EB4E5C" w:rsidRPr="00E47888" w:rsidRDefault="00EB4E5C">
            <w:pPr>
              <w:rPr>
                <w:rFonts w:cstheme="minorHAnsi"/>
                <w:b/>
                <w:bCs/>
                <w:color w:val="FFFFFF" w:themeColor="background1"/>
              </w:rPr>
            </w:pPr>
          </w:p>
        </w:tc>
        <w:tc>
          <w:tcPr>
            <w:tcW w:w="444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2F4955"/>
          </w:tcPr>
          <w:p w14:paraId="3EDD09ED" w14:textId="77777777" w:rsidR="00EB4E5C" w:rsidRPr="00EB4E5C" w:rsidRDefault="00EB4E5C" w:rsidP="00EB4E5C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EB4E5C">
              <w:rPr>
                <w:rFonts w:cstheme="minorHAnsi"/>
                <w:b/>
                <w:bCs/>
                <w:color w:val="FFFFFF" w:themeColor="background1"/>
              </w:rPr>
              <w:t>Noter fra samtale med andre</w:t>
            </w:r>
          </w:p>
          <w:p w14:paraId="4D58E176" w14:textId="3CE6F000" w:rsidR="00EB4E5C" w:rsidRPr="00E47888" w:rsidRDefault="00EB4E5C" w:rsidP="00EB4E5C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EB4E5C">
              <w:rPr>
                <w:rFonts w:cstheme="minorHAnsi"/>
                <w:b/>
                <w:bCs/>
                <w:color w:val="FFFFFF" w:themeColor="background1"/>
              </w:rPr>
              <w:t>om læsestrategier</w:t>
            </w:r>
          </w:p>
        </w:tc>
      </w:tr>
      <w:tr w:rsidR="00D44D6C" w:rsidRPr="00E47888" w14:paraId="51FA9A23" w14:textId="77777777" w:rsidTr="00EB4E5C">
        <w:tc>
          <w:tcPr>
            <w:tcW w:w="4440" w:type="dxa"/>
            <w:tcBorders>
              <w:top w:val="single" w:sz="4" w:space="0" w:color="FFFFFF" w:themeColor="background1"/>
            </w:tcBorders>
          </w:tcPr>
          <w:p w14:paraId="404ED959" w14:textId="1C406266" w:rsidR="00D44D6C" w:rsidRPr="00E47888" w:rsidRDefault="00EB4E5C" w:rsidP="00EB4E5C">
            <w:pPr>
              <w:rPr>
                <w:rFonts w:cstheme="minorHAnsi"/>
                <w:b/>
                <w:bCs/>
              </w:rPr>
            </w:pPr>
            <w:r w:rsidRPr="00EB4E5C">
              <w:rPr>
                <w:rFonts w:cstheme="minorHAnsi"/>
              </w:rPr>
              <w:t>Har du altid et læseformål, når</w:t>
            </w:r>
            <w:r>
              <w:rPr>
                <w:rFonts w:cstheme="minorHAnsi"/>
              </w:rPr>
              <w:t xml:space="preserve"> </w:t>
            </w:r>
            <w:r w:rsidRPr="00EB4E5C">
              <w:rPr>
                <w:rFonts w:cstheme="minorHAnsi"/>
              </w:rPr>
              <w:t>du læser? Dvs. ved du altid,</w:t>
            </w:r>
            <w:r>
              <w:rPr>
                <w:rFonts w:cstheme="minorHAnsi"/>
              </w:rPr>
              <w:t xml:space="preserve"> </w:t>
            </w:r>
            <w:r w:rsidRPr="00EB4E5C">
              <w:rPr>
                <w:rFonts w:cstheme="minorHAnsi"/>
              </w:rPr>
              <w:t>hvorfor du læser netop denne</w:t>
            </w:r>
            <w:r>
              <w:rPr>
                <w:rFonts w:cstheme="minorHAnsi"/>
              </w:rPr>
              <w:t xml:space="preserve"> </w:t>
            </w:r>
            <w:r w:rsidRPr="00EB4E5C">
              <w:rPr>
                <w:rFonts w:cstheme="minorHAnsi"/>
              </w:rPr>
              <w:t>tekst i faget?</w:t>
            </w:r>
          </w:p>
        </w:tc>
        <w:tc>
          <w:tcPr>
            <w:tcW w:w="4440" w:type="dxa"/>
            <w:tcBorders>
              <w:top w:val="single" w:sz="4" w:space="0" w:color="FFFFFF" w:themeColor="background1"/>
            </w:tcBorders>
          </w:tcPr>
          <w:p w14:paraId="2BE3A4AE" w14:textId="77777777" w:rsidR="00EB4E5C" w:rsidRDefault="00EB4E5C" w:rsidP="00EB4E5C">
            <w:pPr>
              <w:spacing w:after="120"/>
              <w:rPr>
                <w:rFonts w:cstheme="minorHAnsi"/>
              </w:rPr>
            </w:pPr>
            <w:r w:rsidRPr="00EB4E5C">
              <w:rPr>
                <w:rFonts w:cstheme="minorHAnsi"/>
              </w:rPr>
              <w:t>Hvorfor er det smart at have et</w:t>
            </w:r>
            <w:r>
              <w:rPr>
                <w:rFonts w:cstheme="minorHAnsi"/>
              </w:rPr>
              <w:t xml:space="preserve"> </w:t>
            </w:r>
            <w:r w:rsidRPr="00EB4E5C">
              <w:rPr>
                <w:rFonts w:cstheme="minorHAnsi"/>
              </w:rPr>
              <w:t>læseformål?</w:t>
            </w:r>
          </w:p>
          <w:p w14:paraId="2BF50C5E" w14:textId="1FBDD214" w:rsidR="00D44D6C" w:rsidRPr="00E47888" w:rsidRDefault="00EB4E5C" w:rsidP="00EB4E5C">
            <w:pPr>
              <w:spacing w:after="120"/>
              <w:rPr>
                <w:rFonts w:cstheme="minorHAnsi"/>
                <w:b/>
                <w:bCs/>
              </w:rPr>
            </w:pPr>
            <w:r w:rsidRPr="00EB4E5C">
              <w:rPr>
                <w:rFonts w:cstheme="minorHAnsi"/>
              </w:rPr>
              <w:t>Giv et oplevet eksempel på</w:t>
            </w:r>
            <w:r>
              <w:rPr>
                <w:rFonts w:cstheme="minorHAnsi"/>
              </w:rPr>
              <w:t xml:space="preserve"> </w:t>
            </w:r>
            <w:r w:rsidRPr="00EB4E5C">
              <w:rPr>
                <w:rFonts w:cstheme="minorHAnsi"/>
              </w:rPr>
              <w:t>læsning med eller uden formål.</w:t>
            </w:r>
          </w:p>
        </w:tc>
        <w:tc>
          <w:tcPr>
            <w:tcW w:w="4440" w:type="dxa"/>
            <w:tcBorders>
              <w:top w:val="single" w:sz="4" w:space="0" w:color="FFFFFF" w:themeColor="background1"/>
            </w:tcBorders>
          </w:tcPr>
          <w:p w14:paraId="72E839B4" w14:textId="59D7BC1F" w:rsidR="00D44D6C" w:rsidRPr="00E47888" w:rsidRDefault="00D44D6C">
            <w:pPr>
              <w:rPr>
                <w:rFonts w:cstheme="minorHAnsi"/>
                <w:b/>
                <w:bCs/>
              </w:rPr>
            </w:pPr>
          </w:p>
        </w:tc>
      </w:tr>
      <w:tr w:rsidR="00D44D6C" w:rsidRPr="00E47888" w14:paraId="3E4EF576" w14:textId="77777777" w:rsidTr="00EB4E5C">
        <w:tc>
          <w:tcPr>
            <w:tcW w:w="4440" w:type="dxa"/>
          </w:tcPr>
          <w:p w14:paraId="15F81259" w14:textId="4B89674D" w:rsidR="00D44D6C" w:rsidRPr="00E47888" w:rsidRDefault="00EB4E5C" w:rsidP="00EB4E5C">
            <w:pPr>
              <w:rPr>
                <w:rFonts w:cstheme="minorHAnsi"/>
              </w:rPr>
            </w:pPr>
            <w:r w:rsidRPr="00EB4E5C">
              <w:rPr>
                <w:rFonts w:cstheme="minorHAnsi"/>
              </w:rPr>
              <w:t>Danner du dig et overblik over</w:t>
            </w:r>
            <w:r>
              <w:rPr>
                <w:rFonts w:cstheme="minorHAnsi"/>
              </w:rPr>
              <w:t xml:space="preserve"> </w:t>
            </w:r>
            <w:r w:rsidRPr="00EB4E5C">
              <w:rPr>
                <w:rFonts w:cstheme="minorHAnsi"/>
              </w:rPr>
              <w:t>tekstens informationer ved at</w:t>
            </w:r>
            <w:r>
              <w:rPr>
                <w:rFonts w:cstheme="minorHAnsi"/>
              </w:rPr>
              <w:t xml:space="preserve"> </w:t>
            </w:r>
            <w:r w:rsidRPr="00EB4E5C">
              <w:rPr>
                <w:rFonts w:cstheme="minorHAnsi"/>
              </w:rPr>
              <w:t>organisere notater i skemaer</w:t>
            </w:r>
            <w:r>
              <w:rPr>
                <w:rFonts w:cstheme="minorHAnsi"/>
              </w:rPr>
              <w:t xml:space="preserve"> </w:t>
            </w:r>
            <w:r w:rsidRPr="00EB4E5C">
              <w:rPr>
                <w:rFonts w:cstheme="minorHAnsi"/>
              </w:rPr>
              <w:t>eller tænkekort?</w:t>
            </w:r>
          </w:p>
        </w:tc>
        <w:tc>
          <w:tcPr>
            <w:tcW w:w="4440" w:type="dxa"/>
          </w:tcPr>
          <w:p w14:paraId="68E4ADCE" w14:textId="4BF34A75" w:rsidR="00D44D6C" w:rsidRPr="00E47888" w:rsidRDefault="00EB4E5C" w:rsidP="00EB4E5C">
            <w:pPr>
              <w:rPr>
                <w:rFonts w:cstheme="minorHAnsi"/>
              </w:rPr>
            </w:pPr>
            <w:r w:rsidRPr="00EB4E5C">
              <w:rPr>
                <w:rFonts w:cstheme="minorHAnsi"/>
              </w:rPr>
              <w:t>Giv et konkret eksempel på,</w:t>
            </w:r>
            <w:r>
              <w:rPr>
                <w:rFonts w:cstheme="minorHAnsi"/>
              </w:rPr>
              <w:t xml:space="preserve"> h</w:t>
            </w:r>
            <w:r w:rsidRPr="00EB4E5C">
              <w:rPr>
                <w:rFonts w:cstheme="minorHAnsi"/>
              </w:rPr>
              <w:t>vordan du har fået overblik</w:t>
            </w:r>
            <w:r>
              <w:rPr>
                <w:rFonts w:cstheme="minorHAnsi"/>
              </w:rPr>
              <w:t xml:space="preserve"> </w:t>
            </w:r>
            <w:r w:rsidRPr="00EB4E5C">
              <w:rPr>
                <w:rFonts w:cstheme="minorHAnsi"/>
              </w:rPr>
              <w:t>over en fagtekst.</w:t>
            </w:r>
          </w:p>
        </w:tc>
        <w:tc>
          <w:tcPr>
            <w:tcW w:w="4440" w:type="dxa"/>
          </w:tcPr>
          <w:p w14:paraId="27ECB0FF" w14:textId="77777777" w:rsidR="00D44D6C" w:rsidRPr="00E47888" w:rsidRDefault="00D44D6C">
            <w:pPr>
              <w:rPr>
                <w:rFonts w:cstheme="minorHAnsi"/>
              </w:rPr>
            </w:pPr>
          </w:p>
        </w:tc>
      </w:tr>
      <w:tr w:rsidR="00D44D6C" w:rsidRPr="00E47888" w14:paraId="0CB4873C" w14:textId="77777777" w:rsidTr="00EB4E5C">
        <w:tc>
          <w:tcPr>
            <w:tcW w:w="4440" w:type="dxa"/>
          </w:tcPr>
          <w:p w14:paraId="4E279CEA" w14:textId="2C645F31" w:rsidR="00D44D6C" w:rsidRPr="00E47888" w:rsidRDefault="00EB4E5C" w:rsidP="00EB4E5C">
            <w:pPr>
              <w:rPr>
                <w:rFonts w:cstheme="minorHAnsi"/>
              </w:rPr>
            </w:pPr>
            <w:r w:rsidRPr="00EB4E5C">
              <w:rPr>
                <w:rFonts w:cstheme="minorHAnsi"/>
              </w:rPr>
              <w:t>Forbinder du det, du læser om,</w:t>
            </w:r>
            <w:r>
              <w:rPr>
                <w:rFonts w:cstheme="minorHAnsi"/>
              </w:rPr>
              <w:t xml:space="preserve"> </w:t>
            </w:r>
            <w:r w:rsidRPr="00EB4E5C">
              <w:rPr>
                <w:rFonts w:cstheme="minorHAnsi"/>
              </w:rPr>
              <w:t>med noget, du ved i forvejen?</w:t>
            </w:r>
          </w:p>
        </w:tc>
        <w:tc>
          <w:tcPr>
            <w:tcW w:w="4440" w:type="dxa"/>
          </w:tcPr>
          <w:p w14:paraId="6360BA98" w14:textId="77777777" w:rsidR="00EB4E5C" w:rsidRPr="00EB4E5C" w:rsidRDefault="00EB4E5C" w:rsidP="00EB4E5C">
            <w:pPr>
              <w:rPr>
                <w:rFonts w:cstheme="minorHAnsi"/>
              </w:rPr>
            </w:pPr>
            <w:r w:rsidRPr="00EB4E5C">
              <w:rPr>
                <w:rFonts w:cstheme="minorHAnsi"/>
              </w:rPr>
              <w:t>Hvad gør du?</w:t>
            </w:r>
          </w:p>
          <w:p w14:paraId="7AE4ED2E" w14:textId="70868681" w:rsidR="00EB4E5C" w:rsidRPr="00EB4E5C" w:rsidRDefault="00EB4E5C" w:rsidP="00EB4E5C">
            <w:pPr>
              <w:rPr>
                <w:rFonts w:cstheme="minorHAnsi"/>
              </w:rPr>
            </w:pPr>
            <w:r w:rsidRPr="00EB4E5C">
              <w:rPr>
                <w:rFonts w:cstheme="minorHAnsi"/>
              </w:rPr>
              <w:t>• Sammenligner med noget,</w:t>
            </w:r>
            <w:r>
              <w:rPr>
                <w:rFonts w:cstheme="minorHAnsi"/>
              </w:rPr>
              <w:t xml:space="preserve"> </w:t>
            </w:r>
            <w:r w:rsidRPr="00EB4E5C">
              <w:rPr>
                <w:rFonts w:cstheme="minorHAnsi"/>
              </w:rPr>
              <w:t>du har oplevet.</w:t>
            </w:r>
          </w:p>
          <w:p w14:paraId="3AD5F64A" w14:textId="646CF234" w:rsidR="00EB4E5C" w:rsidRPr="00EB4E5C" w:rsidRDefault="00EB4E5C" w:rsidP="00EB4E5C">
            <w:pPr>
              <w:rPr>
                <w:rFonts w:cstheme="minorHAnsi"/>
              </w:rPr>
            </w:pPr>
            <w:r w:rsidRPr="00EB4E5C">
              <w:rPr>
                <w:rFonts w:cstheme="minorHAnsi"/>
              </w:rPr>
              <w:t>• Finder på egne eksempler,</w:t>
            </w:r>
            <w:r>
              <w:rPr>
                <w:rFonts w:cstheme="minorHAnsi"/>
              </w:rPr>
              <w:t xml:space="preserve"> </w:t>
            </w:r>
            <w:r w:rsidRPr="00EB4E5C">
              <w:rPr>
                <w:rFonts w:cstheme="minorHAnsi"/>
              </w:rPr>
              <w:t>som ligner tekstens eksempler.</w:t>
            </w:r>
          </w:p>
          <w:p w14:paraId="087FB832" w14:textId="13F34430" w:rsidR="00EB4E5C" w:rsidRPr="00EB4E5C" w:rsidRDefault="00EB4E5C" w:rsidP="00EB4E5C">
            <w:pPr>
              <w:rPr>
                <w:rFonts w:cstheme="minorHAnsi"/>
              </w:rPr>
            </w:pPr>
            <w:r w:rsidRPr="00EB4E5C">
              <w:rPr>
                <w:rFonts w:cstheme="minorHAnsi"/>
              </w:rPr>
              <w:t>• Tænker på, om det, du læser,</w:t>
            </w:r>
            <w:r>
              <w:rPr>
                <w:rFonts w:cstheme="minorHAnsi"/>
              </w:rPr>
              <w:t xml:space="preserve"> </w:t>
            </w:r>
            <w:r w:rsidRPr="00EB4E5C">
              <w:rPr>
                <w:rFonts w:cstheme="minorHAnsi"/>
              </w:rPr>
              <w:t>passer med andre tekster</w:t>
            </w:r>
            <w:r>
              <w:rPr>
                <w:rFonts w:cstheme="minorHAnsi"/>
              </w:rPr>
              <w:t xml:space="preserve"> </w:t>
            </w:r>
            <w:r w:rsidRPr="00EB4E5C">
              <w:rPr>
                <w:rFonts w:cstheme="minorHAnsi"/>
              </w:rPr>
              <w:t>om samme emne.</w:t>
            </w:r>
          </w:p>
          <w:p w14:paraId="236618FE" w14:textId="447308B9" w:rsidR="00EB4E5C" w:rsidRPr="00EB4E5C" w:rsidRDefault="00EB4E5C" w:rsidP="00EB4E5C">
            <w:pPr>
              <w:rPr>
                <w:rFonts w:cstheme="minorHAnsi"/>
              </w:rPr>
            </w:pPr>
            <w:r w:rsidRPr="00EB4E5C">
              <w:rPr>
                <w:rFonts w:cstheme="minorHAnsi"/>
              </w:rPr>
              <w:t>• Tænker over, om tekstens informationer</w:t>
            </w:r>
            <w:r>
              <w:rPr>
                <w:rFonts w:cstheme="minorHAnsi"/>
              </w:rPr>
              <w:t xml:space="preserve"> </w:t>
            </w:r>
            <w:r w:rsidRPr="00EB4E5C">
              <w:rPr>
                <w:rFonts w:cstheme="minorHAnsi"/>
              </w:rPr>
              <w:t>passer med det,</w:t>
            </w:r>
            <w:r>
              <w:rPr>
                <w:rFonts w:cstheme="minorHAnsi"/>
              </w:rPr>
              <w:t xml:space="preserve"> </w:t>
            </w:r>
            <w:r w:rsidRPr="00EB4E5C">
              <w:rPr>
                <w:rFonts w:cstheme="minorHAnsi"/>
              </w:rPr>
              <w:t>som faglæreren har vist os.</w:t>
            </w:r>
          </w:p>
          <w:p w14:paraId="1C0DBCA7" w14:textId="222209AC" w:rsidR="00EB4E5C" w:rsidRPr="00EB4E5C" w:rsidRDefault="00EB4E5C" w:rsidP="00EB4E5C">
            <w:pPr>
              <w:rPr>
                <w:rFonts w:cstheme="minorHAnsi"/>
              </w:rPr>
            </w:pPr>
            <w:r w:rsidRPr="00EB4E5C">
              <w:rPr>
                <w:rFonts w:cstheme="minorHAnsi"/>
              </w:rPr>
              <w:t>• Tænker over, om tekstens</w:t>
            </w:r>
            <w:r>
              <w:rPr>
                <w:rFonts w:cstheme="minorHAnsi"/>
              </w:rPr>
              <w:t xml:space="preserve"> </w:t>
            </w:r>
            <w:r w:rsidRPr="00EB4E5C">
              <w:rPr>
                <w:rFonts w:cstheme="minorHAnsi"/>
              </w:rPr>
              <w:t>informationer er sande.</w:t>
            </w:r>
          </w:p>
          <w:p w14:paraId="60BB8C94" w14:textId="560B114F" w:rsidR="00D44D6C" w:rsidRPr="00E47888" w:rsidRDefault="00EB4E5C" w:rsidP="00EB4E5C">
            <w:pPr>
              <w:rPr>
                <w:rFonts w:cstheme="minorHAnsi"/>
              </w:rPr>
            </w:pPr>
            <w:r w:rsidRPr="00EB4E5C">
              <w:rPr>
                <w:rFonts w:cstheme="minorHAnsi"/>
              </w:rPr>
              <w:t>• Hvad mere?</w:t>
            </w:r>
          </w:p>
        </w:tc>
        <w:tc>
          <w:tcPr>
            <w:tcW w:w="4440" w:type="dxa"/>
          </w:tcPr>
          <w:p w14:paraId="160D0639" w14:textId="77777777" w:rsidR="00D44D6C" w:rsidRPr="00E47888" w:rsidRDefault="00D44D6C">
            <w:pPr>
              <w:rPr>
                <w:rFonts w:cstheme="minorHAnsi"/>
              </w:rPr>
            </w:pPr>
          </w:p>
        </w:tc>
      </w:tr>
      <w:tr w:rsidR="00D44D6C" w:rsidRPr="00E47888" w14:paraId="09BD4760" w14:textId="77777777" w:rsidTr="00EB4E5C">
        <w:tc>
          <w:tcPr>
            <w:tcW w:w="4440" w:type="dxa"/>
          </w:tcPr>
          <w:p w14:paraId="75573E46" w14:textId="09404181" w:rsidR="00D44D6C" w:rsidRPr="00E47888" w:rsidRDefault="00EB4E5C">
            <w:pPr>
              <w:rPr>
                <w:rFonts w:cstheme="minorHAnsi"/>
              </w:rPr>
            </w:pPr>
            <w:r w:rsidRPr="00EB4E5C">
              <w:rPr>
                <w:rFonts w:cstheme="minorHAnsi"/>
              </w:rPr>
              <w:t>Tjekker du, om du kan forklare</w:t>
            </w:r>
            <w:r>
              <w:rPr>
                <w:rFonts w:cstheme="minorHAnsi"/>
              </w:rPr>
              <w:t xml:space="preserve"> </w:t>
            </w:r>
            <w:r w:rsidRPr="00EB4E5C">
              <w:rPr>
                <w:rFonts w:cstheme="minorHAnsi"/>
              </w:rPr>
              <w:t>med dine egne ord?</w:t>
            </w:r>
          </w:p>
        </w:tc>
        <w:tc>
          <w:tcPr>
            <w:tcW w:w="4440" w:type="dxa"/>
          </w:tcPr>
          <w:p w14:paraId="720F200F" w14:textId="77777777" w:rsidR="00EB4E5C" w:rsidRDefault="00EB4E5C" w:rsidP="00EB4E5C">
            <w:pPr>
              <w:spacing w:after="120"/>
              <w:rPr>
                <w:rFonts w:cstheme="minorHAnsi"/>
              </w:rPr>
            </w:pPr>
            <w:r w:rsidRPr="00EB4E5C">
              <w:rPr>
                <w:rFonts w:cstheme="minorHAnsi"/>
              </w:rPr>
              <w:t>Hvordan vælger du, hvad du skal</w:t>
            </w:r>
            <w:r>
              <w:rPr>
                <w:rFonts w:cstheme="minorHAnsi"/>
              </w:rPr>
              <w:t xml:space="preserve"> </w:t>
            </w:r>
            <w:r w:rsidRPr="00EB4E5C">
              <w:rPr>
                <w:rFonts w:cstheme="minorHAnsi"/>
              </w:rPr>
              <w:t>kunne forklare? Tager du fat på</w:t>
            </w:r>
            <w:r>
              <w:rPr>
                <w:rFonts w:cstheme="minorHAnsi"/>
              </w:rPr>
              <w:t xml:space="preserve"> </w:t>
            </w:r>
            <w:r w:rsidRPr="00EB4E5C">
              <w:rPr>
                <w:rFonts w:cstheme="minorHAnsi"/>
              </w:rPr>
              <w:t>et vigtigt fagbegreb, et vigtigt</w:t>
            </w:r>
            <w:r>
              <w:rPr>
                <w:rFonts w:cstheme="minorHAnsi"/>
              </w:rPr>
              <w:t xml:space="preserve"> </w:t>
            </w:r>
            <w:r w:rsidRPr="00EB4E5C">
              <w:rPr>
                <w:rFonts w:cstheme="minorHAnsi"/>
              </w:rPr>
              <w:t>afsnit, en illustration eller hele</w:t>
            </w:r>
            <w:r>
              <w:rPr>
                <w:rFonts w:cstheme="minorHAnsi"/>
              </w:rPr>
              <w:t xml:space="preserve"> </w:t>
            </w:r>
            <w:r w:rsidRPr="00EB4E5C">
              <w:rPr>
                <w:rFonts w:cstheme="minorHAnsi"/>
              </w:rPr>
              <w:t>teksten?</w:t>
            </w:r>
          </w:p>
          <w:p w14:paraId="2EFCF9BE" w14:textId="4C3093EA" w:rsidR="00D44D6C" w:rsidRPr="00E47888" w:rsidRDefault="00EB4E5C" w:rsidP="00EB4E5C">
            <w:pPr>
              <w:spacing w:after="120"/>
              <w:rPr>
                <w:rFonts w:cstheme="minorHAnsi"/>
              </w:rPr>
            </w:pPr>
            <w:r w:rsidRPr="00EB4E5C">
              <w:rPr>
                <w:rFonts w:cstheme="minorHAnsi"/>
              </w:rPr>
              <w:t>Holder du øje med, om du</w:t>
            </w:r>
            <w:r>
              <w:rPr>
                <w:rFonts w:cstheme="minorHAnsi"/>
              </w:rPr>
              <w:t xml:space="preserve"> </w:t>
            </w:r>
            <w:r w:rsidRPr="00EB4E5C">
              <w:rPr>
                <w:rFonts w:cstheme="minorHAnsi"/>
              </w:rPr>
              <w:t>forfølger læseformålet?</w:t>
            </w:r>
          </w:p>
        </w:tc>
        <w:tc>
          <w:tcPr>
            <w:tcW w:w="4440" w:type="dxa"/>
          </w:tcPr>
          <w:p w14:paraId="3A05C0AC" w14:textId="77777777" w:rsidR="00D44D6C" w:rsidRPr="00E47888" w:rsidRDefault="00D44D6C">
            <w:pPr>
              <w:rPr>
                <w:rFonts w:cstheme="minorHAnsi"/>
              </w:rPr>
            </w:pPr>
          </w:p>
        </w:tc>
      </w:tr>
      <w:tr w:rsidR="00D44D6C" w:rsidRPr="00E47888" w14:paraId="22593196" w14:textId="77777777" w:rsidTr="00EB4E5C">
        <w:tc>
          <w:tcPr>
            <w:tcW w:w="4440" w:type="dxa"/>
          </w:tcPr>
          <w:p w14:paraId="3D67ECE4" w14:textId="6E56928C" w:rsidR="00D44D6C" w:rsidRPr="00E47888" w:rsidRDefault="00EB4E5C">
            <w:pPr>
              <w:rPr>
                <w:rFonts w:cstheme="minorHAnsi"/>
              </w:rPr>
            </w:pPr>
            <w:r w:rsidRPr="00EB4E5C">
              <w:rPr>
                <w:rFonts w:cstheme="minorHAnsi"/>
              </w:rPr>
              <w:lastRenderedPageBreak/>
              <w:t>Bruger du to minutter på at</w:t>
            </w:r>
            <w:r>
              <w:rPr>
                <w:rFonts w:cstheme="minorHAnsi"/>
              </w:rPr>
              <w:t xml:space="preserve"> </w:t>
            </w:r>
            <w:r w:rsidRPr="00EB4E5C">
              <w:rPr>
                <w:rFonts w:cstheme="minorHAnsi"/>
              </w:rPr>
              <w:t>evaluere, om du kan huske</w:t>
            </w:r>
            <w:r>
              <w:rPr>
                <w:rFonts w:cstheme="minorHAnsi"/>
              </w:rPr>
              <w:t xml:space="preserve"> </w:t>
            </w:r>
            <w:r w:rsidRPr="00EB4E5C">
              <w:rPr>
                <w:rFonts w:cstheme="minorHAnsi"/>
              </w:rPr>
              <w:t>teksten, når du har lukket bogen?</w:t>
            </w:r>
          </w:p>
        </w:tc>
        <w:tc>
          <w:tcPr>
            <w:tcW w:w="4440" w:type="dxa"/>
          </w:tcPr>
          <w:p w14:paraId="56F7B773" w14:textId="00FC6DE6" w:rsidR="00D44D6C" w:rsidRPr="00E47888" w:rsidRDefault="00EB4E5C">
            <w:pPr>
              <w:rPr>
                <w:rFonts w:cstheme="minorHAnsi"/>
              </w:rPr>
            </w:pPr>
            <w:r w:rsidRPr="00EB4E5C">
              <w:rPr>
                <w:rFonts w:cstheme="minorHAnsi"/>
              </w:rPr>
              <w:t>Hvad får du ud af at prøve at</w:t>
            </w:r>
            <w:r>
              <w:rPr>
                <w:rFonts w:cstheme="minorHAnsi"/>
              </w:rPr>
              <w:t xml:space="preserve"> </w:t>
            </w:r>
            <w:r w:rsidRPr="00EB4E5C">
              <w:rPr>
                <w:rFonts w:cstheme="minorHAnsi"/>
              </w:rPr>
              <w:t>huske teksten efter læsning?</w:t>
            </w:r>
          </w:p>
        </w:tc>
        <w:tc>
          <w:tcPr>
            <w:tcW w:w="4440" w:type="dxa"/>
          </w:tcPr>
          <w:p w14:paraId="7845A1B2" w14:textId="77777777" w:rsidR="00D44D6C" w:rsidRPr="00E47888" w:rsidRDefault="00D44D6C">
            <w:pPr>
              <w:rPr>
                <w:rFonts w:cstheme="minorHAnsi"/>
              </w:rPr>
            </w:pPr>
          </w:p>
        </w:tc>
      </w:tr>
      <w:tr w:rsidR="00D44D6C" w:rsidRPr="00E47888" w14:paraId="55A43201" w14:textId="77777777" w:rsidTr="00EB4E5C">
        <w:tc>
          <w:tcPr>
            <w:tcW w:w="4440" w:type="dxa"/>
          </w:tcPr>
          <w:p w14:paraId="3707165A" w14:textId="4C0059C3" w:rsidR="00D44D6C" w:rsidRPr="00E47888" w:rsidRDefault="00EB4E5C">
            <w:pPr>
              <w:rPr>
                <w:rFonts w:cstheme="minorHAnsi"/>
              </w:rPr>
            </w:pPr>
            <w:r w:rsidRPr="00EB4E5C">
              <w:rPr>
                <w:rFonts w:cstheme="minorHAnsi"/>
              </w:rPr>
              <w:t>Bruger du fagteksterne til noget</w:t>
            </w:r>
            <w:r>
              <w:rPr>
                <w:rFonts w:cstheme="minorHAnsi"/>
              </w:rPr>
              <w:t xml:space="preserve"> </w:t>
            </w:r>
            <w:r w:rsidRPr="00EB4E5C">
              <w:rPr>
                <w:rFonts w:cstheme="minorHAnsi"/>
              </w:rPr>
              <w:t>(i undervisningen, i dine opgaver,</w:t>
            </w:r>
            <w:r>
              <w:rPr>
                <w:rFonts w:cstheme="minorHAnsi"/>
              </w:rPr>
              <w:t xml:space="preserve"> </w:t>
            </w:r>
            <w:r w:rsidRPr="00EB4E5C">
              <w:rPr>
                <w:rFonts w:cstheme="minorHAnsi"/>
              </w:rPr>
              <w:t>i samtaler)?</w:t>
            </w:r>
          </w:p>
        </w:tc>
        <w:tc>
          <w:tcPr>
            <w:tcW w:w="4440" w:type="dxa"/>
          </w:tcPr>
          <w:p w14:paraId="25F159A2" w14:textId="1D526475" w:rsidR="00D44D6C" w:rsidRPr="00E47888" w:rsidRDefault="00EB4E5C">
            <w:pPr>
              <w:rPr>
                <w:rFonts w:cstheme="minorHAnsi"/>
              </w:rPr>
            </w:pPr>
            <w:r w:rsidRPr="00EB4E5C">
              <w:rPr>
                <w:rFonts w:cstheme="minorHAnsi"/>
              </w:rPr>
              <w:t>Giv et konkret eksempel.</w:t>
            </w:r>
          </w:p>
        </w:tc>
        <w:tc>
          <w:tcPr>
            <w:tcW w:w="4440" w:type="dxa"/>
          </w:tcPr>
          <w:p w14:paraId="370854A6" w14:textId="77777777" w:rsidR="00D44D6C" w:rsidRPr="00E47888" w:rsidRDefault="00D44D6C">
            <w:pPr>
              <w:rPr>
                <w:rFonts w:cstheme="minorHAnsi"/>
              </w:rPr>
            </w:pPr>
          </w:p>
        </w:tc>
      </w:tr>
      <w:tr w:rsidR="00D44D6C" w:rsidRPr="00E47888" w14:paraId="3DC3A421" w14:textId="77777777" w:rsidTr="00EB4E5C">
        <w:tc>
          <w:tcPr>
            <w:tcW w:w="4440" w:type="dxa"/>
          </w:tcPr>
          <w:p w14:paraId="171F3811" w14:textId="58484124" w:rsidR="00D44D6C" w:rsidRPr="00E47888" w:rsidRDefault="00EB4E5C">
            <w:pPr>
              <w:rPr>
                <w:rFonts w:cstheme="minorHAnsi"/>
              </w:rPr>
            </w:pPr>
            <w:r w:rsidRPr="00EB4E5C">
              <w:rPr>
                <w:rFonts w:cstheme="minorHAnsi"/>
              </w:rPr>
              <w:t>Hvilken læsestrategi vil du øve</w:t>
            </w:r>
            <w:r>
              <w:rPr>
                <w:rFonts w:cstheme="minorHAnsi"/>
              </w:rPr>
              <w:t xml:space="preserve"> </w:t>
            </w:r>
            <w:r w:rsidRPr="00EB4E5C">
              <w:rPr>
                <w:rFonts w:cstheme="minorHAnsi"/>
              </w:rPr>
              <w:t>dig på fremover?</w:t>
            </w:r>
          </w:p>
        </w:tc>
        <w:tc>
          <w:tcPr>
            <w:tcW w:w="4440" w:type="dxa"/>
          </w:tcPr>
          <w:p w14:paraId="231525B0" w14:textId="77777777" w:rsidR="00EB4E5C" w:rsidRPr="00EB4E5C" w:rsidRDefault="00EB4E5C" w:rsidP="00EB4E5C">
            <w:pPr>
              <w:rPr>
                <w:rFonts w:cstheme="minorHAnsi"/>
              </w:rPr>
            </w:pPr>
            <w:r w:rsidRPr="00EB4E5C">
              <w:rPr>
                <w:rFonts w:cstheme="minorHAnsi"/>
              </w:rPr>
              <w:t>Vælg en af disse:</w:t>
            </w:r>
          </w:p>
          <w:p w14:paraId="7EFDF00C" w14:textId="77777777" w:rsidR="00EB4E5C" w:rsidRDefault="00EB4E5C" w:rsidP="00EB4E5C">
            <w:pPr>
              <w:rPr>
                <w:rFonts w:cstheme="minorHAnsi"/>
              </w:rPr>
            </w:pPr>
            <w:r w:rsidRPr="00EB4E5C">
              <w:rPr>
                <w:rFonts w:cstheme="minorHAnsi"/>
              </w:rPr>
              <w:t>•</w:t>
            </w:r>
            <w:r>
              <w:rPr>
                <w:rFonts w:cstheme="minorHAnsi"/>
              </w:rPr>
              <w:t xml:space="preserve"> </w:t>
            </w:r>
            <w:r w:rsidRPr="00EB4E5C">
              <w:rPr>
                <w:rFonts w:cstheme="minorHAnsi"/>
              </w:rPr>
              <w:t>Sørg for at læse med et læseformål.</w:t>
            </w:r>
          </w:p>
          <w:p w14:paraId="4C5519AF" w14:textId="77777777" w:rsidR="00EB4E5C" w:rsidRDefault="00EB4E5C" w:rsidP="00EB4E5C">
            <w:pPr>
              <w:rPr>
                <w:rFonts w:cstheme="minorHAnsi"/>
              </w:rPr>
            </w:pPr>
            <w:r w:rsidRPr="00EB4E5C">
              <w:rPr>
                <w:rFonts w:cstheme="minorHAnsi"/>
              </w:rPr>
              <w:t>•</w:t>
            </w:r>
            <w:r>
              <w:rPr>
                <w:rFonts w:cstheme="minorHAnsi"/>
              </w:rPr>
              <w:t xml:space="preserve"> </w:t>
            </w:r>
            <w:r w:rsidRPr="00EB4E5C">
              <w:rPr>
                <w:rFonts w:cstheme="minorHAnsi"/>
              </w:rPr>
              <w:t>Få overblik over teksten (fx med mindmaps</w:t>
            </w:r>
            <w:r>
              <w:rPr>
                <w:rFonts w:cstheme="minorHAnsi"/>
              </w:rPr>
              <w:t xml:space="preserve"> </w:t>
            </w:r>
            <w:r w:rsidRPr="00EB4E5C">
              <w:rPr>
                <w:rFonts w:cstheme="minorHAnsi"/>
              </w:rPr>
              <w:t>eller tænkekort).</w:t>
            </w:r>
          </w:p>
          <w:p w14:paraId="0C5455E5" w14:textId="77777777" w:rsidR="00EB4E5C" w:rsidRDefault="00EB4E5C" w:rsidP="00EB4E5C">
            <w:pPr>
              <w:rPr>
                <w:rFonts w:cstheme="minorHAnsi"/>
              </w:rPr>
            </w:pPr>
            <w:r w:rsidRPr="00EB4E5C">
              <w:rPr>
                <w:rFonts w:cstheme="minorHAnsi"/>
              </w:rPr>
              <w:t>•</w:t>
            </w:r>
            <w:r>
              <w:rPr>
                <w:rFonts w:cstheme="minorHAnsi"/>
              </w:rPr>
              <w:t xml:space="preserve"> </w:t>
            </w:r>
            <w:r w:rsidRPr="00EB4E5C">
              <w:rPr>
                <w:rFonts w:cstheme="minorHAnsi"/>
              </w:rPr>
              <w:t>Forbind tekstens indhold med dine egne erfaringer.</w:t>
            </w:r>
          </w:p>
          <w:p w14:paraId="71D95051" w14:textId="77777777" w:rsidR="00EB4E5C" w:rsidRDefault="00EB4E5C" w:rsidP="00EB4E5C">
            <w:pPr>
              <w:rPr>
                <w:rFonts w:cstheme="minorHAnsi"/>
              </w:rPr>
            </w:pPr>
            <w:r w:rsidRPr="00EB4E5C">
              <w:rPr>
                <w:rFonts w:cstheme="minorHAnsi"/>
              </w:rPr>
              <w:t>•</w:t>
            </w:r>
            <w:r>
              <w:rPr>
                <w:rFonts w:cstheme="minorHAnsi"/>
              </w:rPr>
              <w:t xml:space="preserve"> </w:t>
            </w:r>
            <w:r w:rsidRPr="00EB4E5C">
              <w:rPr>
                <w:rFonts w:cstheme="minorHAnsi"/>
              </w:rPr>
              <w:t>Forklar med dine egne ord.</w:t>
            </w:r>
          </w:p>
          <w:p w14:paraId="23B6A6A4" w14:textId="70EA9169" w:rsidR="00D44D6C" w:rsidRPr="00E47888" w:rsidRDefault="00EB4E5C" w:rsidP="00EB4E5C">
            <w:pPr>
              <w:rPr>
                <w:rFonts w:cstheme="minorHAnsi"/>
              </w:rPr>
            </w:pPr>
            <w:r w:rsidRPr="00EB4E5C">
              <w:rPr>
                <w:rFonts w:cstheme="minorHAnsi"/>
              </w:rPr>
              <w:t>•</w:t>
            </w:r>
            <w:r>
              <w:rPr>
                <w:rFonts w:cstheme="minorHAnsi"/>
              </w:rPr>
              <w:t xml:space="preserve"> </w:t>
            </w:r>
            <w:r w:rsidRPr="00EB4E5C">
              <w:rPr>
                <w:rFonts w:cstheme="minorHAnsi"/>
              </w:rPr>
              <w:t>Tjek, om du kan huske tekstens vigtigste pointer efter læsning.</w:t>
            </w:r>
          </w:p>
        </w:tc>
        <w:tc>
          <w:tcPr>
            <w:tcW w:w="4440" w:type="dxa"/>
          </w:tcPr>
          <w:p w14:paraId="3123997A" w14:textId="77777777" w:rsidR="00D44D6C" w:rsidRPr="00E47888" w:rsidRDefault="00D44D6C">
            <w:pPr>
              <w:rPr>
                <w:rFonts w:cstheme="minorHAnsi"/>
              </w:rPr>
            </w:pPr>
          </w:p>
        </w:tc>
      </w:tr>
    </w:tbl>
    <w:p w14:paraId="39782157" w14:textId="50A3CBEA" w:rsidR="00D44D6C" w:rsidRPr="00D44D6C" w:rsidRDefault="00D44D6C" w:rsidP="00D44D6C">
      <w:pPr>
        <w:tabs>
          <w:tab w:val="left" w:pos="6789"/>
        </w:tabs>
      </w:pPr>
      <w:r>
        <w:tab/>
      </w:r>
    </w:p>
    <w:sectPr w:rsidR="00D44D6C" w:rsidRPr="00D44D6C" w:rsidSect="00EB4E5C">
      <w:footerReference w:type="default" r:id="rId6"/>
      <w:pgSz w:w="16838" w:h="11906" w:orient="landscape"/>
      <w:pgMar w:top="1134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33477" w14:textId="77777777" w:rsidR="00F22506" w:rsidRDefault="00F22506" w:rsidP="00D44D6C">
      <w:r>
        <w:separator/>
      </w:r>
    </w:p>
  </w:endnote>
  <w:endnote w:type="continuationSeparator" w:id="0">
    <w:p w14:paraId="7A00EF67" w14:textId="77777777" w:rsidR="00F22506" w:rsidRDefault="00F22506" w:rsidP="00D4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9CDD1" w14:textId="77777777" w:rsid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 xml:space="preserve">Supplerende materiale til </w:t>
    </w:r>
    <w:r w:rsidRPr="00D44D6C">
      <w:rPr>
        <w:rFonts w:cstheme="minorHAnsi"/>
        <w:b/>
        <w:caps/>
        <w:color w:val="2F4955"/>
        <w:sz w:val="20"/>
        <w:szCs w:val="20"/>
      </w:rPr>
      <w:t>Broen til fagsproget I UNGDOMSUDDANNELSERNE</w:t>
    </w:r>
    <w:r w:rsidRPr="00D44D6C">
      <w:rPr>
        <w:rFonts w:cstheme="minorHAnsi"/>
        <w:color w:val="2F4955"/>
        <w:sz w:val="20"/>
        <w:szCs w:val="20"/>
      </w:rPr>
      <w:t xml:space="preserve"> </w:t>
    </w:r>
  </w:p>
  <w:p w14:paraId="3D7B3379" w14:textId="43899255" w:rsidR="00D44D6C" w:rsidRP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>af Helene Thise og Katja Vilien</w:t>
    </w:r>
    <w:r>
      <w:rPr>
        <w:rFonts w:cstheme="minorHAnsi"/>
        <w:sz w:val="20"/>
        <w:szCs w:val="20"/>
      </w:rPr>
      <w:t xml:space="preserve"> </w:t>
    </w:r>
    <w:r w:rsidRPr="00CC6F1F">
      <w:rPr>
        <w:rFonts w:cstheme="minorHAnsi"/>
        <w:sz w:val="20"/>
        <w:szCs w:val="20"/>
      </w:rPr>
      <w:t>© Forfatterne og Samfundslitteratur 20</w:t>
    </w:r>
    <w:r>
      <w:rPr>
        <w:rFonts w:cstheme="minorHAnsi"/>
        <w:sz w:val="20"/>
        <w:szCs w:val="20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0F129" w14:textId="77777777" w:rsidR="00F22506" w:rsidRDefault="00F22506" w:rsidP="00D44D6C">
      <w:r>
        <w:separator/>
      </w:r>
    </w:p>
  </w:footnote>
  <w:footnote w:type="continuationSeparator" w:id="0">
    <w:p w14:paraId="7944DF41" w14:textId="77777777" w:rsidR="00F22506" w:rsidRDefault="00F22506" w:rsidP="00D44D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D6C"/>
    <w:rsid w:val="000C4795"/>
    <w:rsid w:val="001F7665"/>
    <w:rsid w:val="00227E05"/>
    <w:rsid w:val="00472D85"/>
    <w:rsid w:val="00481862"/>
    <w:rsid w:val="007417CE"/>
    <w:rsid w:val="00A33CC3"/>
    <w:rsid w:val="00A55E70"/>
    <w:rsid w:val="00B23FCA"/>
    <w:rsid w:val="00B73DCD"/>
    <w:rsid w:val="00C05C98"/>
    <w:rsid w:val="00CF3162"/>
    <w:rsid w:val="00D44D6C"/>
    <w:rsid w:val="00E47888"/>
    <w:rsid w:val="00EB4E5C"/>
    <w:rsid w:val="00F2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933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D6C"/>
    <w:pPr>
      <w:spacing w:after="0" w:line="240" w:lineRule="auto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D44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D44D6C"/>
  </w:style>
  <w:style w:type="paragraph" w:styleId="Sidefod">
    <w:name w:val="footer"/>
    <w:basedOn w:val="Normal"/>
    <w:link w:val="Sidefo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D44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2023-09-13T07:36:00Z</dcterms:created>
  <dcterms:modified xsi:type="dcterms:W3CDTF">2023-09-13T07:36:00Z</dcterms:modified>
</cp:coreProperties>
</file>